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3BBF7" w14:textId="5F5CD533" w:rsidR="00943EFA" w:rsidRPr="0015046C" w:rsidRDefault="00943EFA" w:rsidP="0072789B">
      <w:pPr>
        <w:pStyle w:val="a7"/>
        <w:jc w:val="center"/>
        <w:rPr>
          <w:rFonts w:ascii="Times New Roman" w:hAnsi="Times New Roman" w:cs="Times New Roman"/>
          <w:b/>
        </w:rPr>
      </w:pPr>
      <w:r w:rsidRPr="0015046C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78D1A8" wp14:editId="0937C2F0">
            <wp:simplePos x="0" y="0"/>
            <wp:positionH relativeFrom="column">
              <wp:posOffset>-57150</wp:posOffset>
            </wp:positionH>
            <wp:positionV relativeFrom="paragraph">
              <wp:posOffset>-47625</wp:posOffset>
            </wp:positionV>
            <wp:extent cx="1057275" cy="10572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U2018_logo_500X5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6FB" w:rsidRPr="0015046C">
        <w:rPr>
          <w:rFonts w:ascii="Times New Roman" w:hAnsi="Times New Roman" w:cs="Times New Roman"/>
          <w:b/>
        </w:rPr>
        <w:t>6</w:t>
      </w:r>
      <w:r w:rsidRPr="0015046C">
        <w:rPr>
          <w:rFonts w:ascii="Times New Roman" w:hAnsi="Times New Roman" w:cs="Times New Roman"/>
          <w:b/>
        </w:rPr>
        <w:t xml:space="preserve">-я </w:t>
      </w:r>
      <w:r w:rsidR="005F0327" w:rsidRPr="0015046C">
        <w:rPr>
          <w:rFonts w:ascii="Times New Roman" w:hAnsi="Times New Roman" w:cs="Times New Roman"/>
          <w:b/>
        </w:rPr>
        <w:t>МЕЖДУНАРОДНАЯ</w:t>
      </w:r>
      <w:r w:rsidRPr="0015046C">
        <w:rPr>
          <w:rFonts w:ascii="Times New Roman" w:hAnsi="Times New Roman" w:cs="Times New Roman"/>
          <w:b/>
        </w:rPr>
        <w:t xml:space="preserve"> ПРОМЫШЛЕННАЯ ВЫСТАВКА</w:t>
      </w:r>
    </w:p>
    <w:p w14:paraId="451EC347" w14:textId="58A0C5B5" w:rsidR="00943EFA" w:rsidRPr="0015046C" w:rsidRDefault="00943EFA" w:rsidP="0072789B">
      <w:pPr>
        <w:pStyle w:val="a7"/>
        <w:jc w:val="center"/>
        <w:rPr>
          <w:rFonts w:ascii="Times New Roman" w:hAnsi="Times New Roman" w:cs="Times New Roman"/>
          <w:b/>
        </w:rPr>
      </w:pPr>
      <w:r w:rsidRPr="0015046C">
        <w:rPr>
          <w:rFonts w:ascii="Times New Roman" w:hAnsi="Times New Roman" w:cs="Times New Roman"/>
          <w:b/>
          <w:lang w:val="en-US"/>
        </w:rPr>
        <w:t>EXPO</w:t>
      </w:r>
      <w:r w:rsidRPr="0015046C">
        <w:rPr>
          <w:rFonts w:ascii="Times New Roman" w:hAnsi="Times New Roman" w:cs="Times New Roman"/>
          <w:b/>
        </w:rPr>
        <w:t>-</w:t>
      </w:r>
      <w:r w:rsidRPr="0015046C">
        <w:rPr>
          <w:rFonts w:ascii="Times New Roman" w:hAnsi="Times New Roman" w:cs="Times New Roman"/>
          <w:b/>
          <w:lang w:val="en-US"/>
        </w:rPr>
        <w:t>RUSSIA</w:t>
      </w:r>
      <w:r w:rsidRPr="0015046C">
        <w:rPr>
          <w:rFonts w:ascii="Times New Roman" w:hAnsi="Times New Roman" w:cs="Times New Roman"/>
          <w:b/>
        </w:rPr>
        <w:t xml:space="preserve"> </w:t>
      </w:r>
      <w:r w:rsidR="00AA76FB" w:rsidRPr="0015046C">
        <w:rPr>
          <w:rFonts w:ascii="Times New Roman" w:hAnsi="Times New Roman" w:cs="Times New Roman"/>
          <w:b/>
          <w:lang w:val="en-US"/>
        </w:rPr>
        <w:t>SERBIA</w:t>
      </w:r>
      <w:r w:rsidRPr="0015046C">
        <w:rPr>
          <w:rFonts w:ascii="Times New Roman" w:hAnsi="Times New Roman" w:cs="Times New Roman"/>
          <w:b/>
        </w:rPr>
        <w:t xml:space="preserve"> 202</w:t>
      </w:r>
      <w:r w:rsidR="00AA76FB" w:rsidRPr="0015046C">
        <w:rPr>
          <w:rFonts w:ascii="Times New Roman" w:hAnsi="Times New Roman" w:cs="Times New Roman"/>
          <w:b/>
        </w:rPr>
        <w:t>2</w:t>
      </w:r>
    </w:p>
    <w:p w14:paraId="48365EBF" w14:textId="3055278B" w:rsidR="00943EFA" w:rsidRPr="0015046C" w:rsidRDefault="00943EFA" w:rsidP="0072789B">
      <w:pPr>
        <w:pStyle w:val="a7"/>
        <w:jc w:val="center"/>
        <w:rPr>
          <w:rFonts w:ascii="Times New Roman" w:hAnsi="Times New Roman" w:cs="Times New Roman"/>
          <w:b/>
        </w:rPr>
      </w:pPr>
      <w:r w:rsidRPr="0015046C">
        <w:rPr>
          <w:rFonts w:ascii="Times New Roman" w:hAnsi="Times New Roman" w:cs="Times New Roman"/>
          <w:b/>
        </w:rPr>
        <w:t xml:space="preserve"> </w:t>
      </w:r>
      <w:r w:rsidR="00AA76FB" w:rsidRPr="0015046C">
        <w:rPr>
          <w:rFonts w:ascii="Times New Roman" w:hAnsi="Times New Roman" w:cs="Times New Roman"/>
          <w:b/>
        </w:rPr>
        <w:t>6-й Белградский</w:t>
      </w:r>
      <w:r w:rsidRPr="0015046C">
        <w:rPr>
          <w:rFonts w:ascii="Times New Roman" w:hAnsi="Times New Roman" w:cs="Times New Roman"/>
          <w:b/>
        </w:rPr>
        <w:t xml:space="preserve"> БИЗНЕС-ФОРУМ</w:t>
      </w:r>
    </w:p>
    <w:p w14:paraId="481FBE23" w14:textId="2D7C3058" w:rsidR="00943EFA" w:rsidRPr="0015046C" w:rsidRDefault="00AA76FB" w:rsidP="0072789B">
      <w:pPr>
        <w:pStyle w:val="a7"/>
        <w:jc w:val="center"/>
        <w:rPr>
          <w:rFonts w:ascii="Times New Roman" w:hAnsi="Times New Roman" w:cs="Times New Roman"/>
        </w:rPr>
      </w:pPr>
      <w:r w:rsidRPr="0015046C">
        <w:rPr>
          <w:rFonts w:ascii="Times New Roman" w:hAnsi="Times New Roman" w:cs="Times New Roman"/>
          <w:b/>
        </w:rPr>
        <w:t>Р</w:t>
      </w:r>
      <w:r w:rsidR="009B1019">
        <w:rPr>
          <w:rFonts w:ascii="Times New Roman" w:hAnsi="Times New Roman" w:cs="Times New Roman"/>
          <w:b/>
        </w:rPr>
        <w:t xml:space="preserve">еспублика </w:t>
      </w:r>
      <w:r w:rsidRPr="0015046C">
        <w:rPr>
          <w:rFonts w:ascii="Times New Roman" w:hAnsi="Times New Roman" w:cs="Times New Roman"/>
          <w:b/>
        </w:rPr>
        <w:t>С</w:t>
      </w:r>
      <w:r w:rsidR="009B1019">
        <w:rPr>
          <w:rFonts w:ascii="Times New Roman" w:hAnsi="Times New Roman" w:cs="Times New Roman"/>
          <w:b/>
        </w:rPr>
        <w:t>ербия</w:t>
      </w:r>
      <w:r w:rsidRPr="0015046C">
        <w:rPr>
          <w:rFonts w:ascii="Times New Roman" w:hAnsi="Times New Roman" w:cs="Times New Roman"/>
          <w:b/>
        </w:rPr>
        <w:t xml:space="preserve">, </w:t>
      </w:r>
      <w:r w:rsidR="00943EFA" w:rsidRPr="0015046C">
        <w:rPr>
          <w:rFonts w:ascii="Times New Roman" w:hAnsi="Times New Roman" w:cs="Times New Roman"/>
          <w:b/>
        </w:rPr>
        <w:t xml:space="preserve">г. </w:t>
      </w:r>
      <w:r w:rsidRPr="0015046C">
        <w:rPr>
          <w:rFonts w:ascii="Times New Roman" w:hAnsi="Times New Roman" w:cs="Times New Roman"/>
          <w:b/>
        </w:rPr>
        <w:t>Белград</w:t>
      </w:r>
      <w:r w:rsidR="00943EFA" w:rsidRPr="0015046C">
        <w:rPr>
          <w:rFonts w:ascii="Times New Roman" w:hAnsi="Times New Roman" w:cs="Times New Roman"/>
          <w:b/>
        </w:rPr>
        <w:t>,</w:t>
      </w:r>
      <w:r w:rsidRPr="0015046C">
        <w:rPr>
          <w:rFonts w:ascii="Times New Roman" w:hAnsi="Times New Roman" w:cs="Times New Roman"/>
          <w:b/>
        </w:rPr>
        <w:t xml:space="preserve"> Конгресс-центр </w:t>
      </w:r>
      <w:proofErr w:type="spellStart"/>
      <w:r w:rsidRPr="0015046C">
        <w:rPr>
          <w:rFonts w:ascii="Times New Roman" w:hAnsi="Times New Roman" w:cs="Times New Roman"/>
          <w:b/>
          <w:lang w:val="en-US"/>
        </w:rPr>
        <w:t>Metropol</w:t>
      </w:r>
      <w:proofErr w:type="spellEnd"/>
      <w:r w:rsidRPr="0015046C">
        <w:rPr>
          <w:rFonts w:ascii="Times New Roman" w:hAnsi="Times New Roman" w:cs="Times New Roman"/>
          <w:b/>
        </w:rPr>
        <w:t xml:space="preserve"> </w:t>
      </w:r>
      <w:r w:rsidRPr="0015046C">
        <w:rPr>
          <w:rFonts w:ascii="Times New Roman" w:hAnsi="Times New Roman" w:cs="Times New Roman"/>
          <w:b/>
          <w:lang w:val="en-US"/>
        </w:rPr>
        <w:t>Palace</w:t>
      </w:r>
      <w:r w:rsidR="00943EFA" w:rsidRPr="0015046C">
        <w:rPr>
          <w:rFonts w:ascii="Times New Roman" w:hAnsi="Times New Roman" w:cs="Times New Roman"/>
          <w:b/>
        </w:rPr>
        <w:t xml:space="preserve"> </w:t>
      </w:r>
    </w:p>
    <w:p w14:paraId="6DB43C8F" w14:textId="5D741FBC" w:rsidR="004F0B34" w:rsidRPr="0015046C" w:rsidRDefault="00B6214E" w:rsidP="0072789B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</w:t>
      </w:r>
      <w:r w:rsidR="00AA76FB" w:rsidRPr="0015046C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09 сентября</w:t>
      </w:r>
      <w:r w:rsidR="004F0B34" w:rsidRPr="0015046C">
        <w:rPr>
          <w:rFonts w:ascii="Times New Roman" w:hAnsi="Times New Roman" w:cs="Times New Roman"/>
          <w:b/>
        </w:rPr>
        <w:t xml:space="preserve"> 202</w:t>
      </w:r>
      <w:r w:rsidR="00DE3AF5" w:rsidRPr="0015046C">
        <w:rPr>
          <w:rFonts w:ascii="Times New Roman" w:hAnsi="Times New Roman" w:cs="Times New Roman"/>
          <w:b/>
        </w:rPr>
        <w:t>2</w:t>
      </w:r>
    </w:p>
    <w:p w14:paraId="4CA2EFA4" w14:textId="04E01535" w:rsidR="004F0B34" w:rsidRPr="0015046C" w:rsidRDefault="0072789B" w:rsidP="0072789B">
      <w:pPr>
        <w:tabs>
          <w:tab w:val="left" w:pos="945"/>
          <w:tab w:val="right" w:pos="104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46C">
        <w:rPr>
          <w:rFonts w:ascii="Times New Roman" w:hAnsi="Times New Roman" w:cs="Times New Roman"/>
          <w:b/>
          <w:sz w:val="24"/>
          <w:szCs w:val="24"/>
        </w:rPr>
        <w:t>+ о</w:t>
      </w:r>
      <w:r w:rsidR="004F0B34" w:rsidRPr="0015046C">
        <w:rPr>
          <w:rFonts w:ascii="Times New Roman" w:hAnsi="Times New Roman" w:cs="Times New Roman"/>
          <w:b/>
          <w:sz w:val="24"/>
          <w:szCs w:val="24"/>
        </w:rPr>
        <w:t xml:space="preserve">нлайн на портале </w:t>
      </w:r>
      <w:hyperlink r:id="rId5" w:history="1">
        <w:r w:rsidR="004F0B34" w:rsidRPr="0015046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4F0B34" w:rsidRPr="0015046C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4F0B34" w:rsidRPr="0015046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ExpoRF</w:t>
        </w:r>
        <w:proofErr w:type="spellEnd"/>
        <w:r w:rsidR="004F0B34" w:rsidRPr="0015046C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4F0B34" w:rsidRPr="0015046C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04CE27C6" w14:textId="24A1ADC2" w:rsidR="00B2613C" w:rsidRDefault="00A1177D" w:rsidP="000A2964">
      <w:pPr>
        <w:tabs>
          <w:tab w:val="left" w:pos="945"/>
          <w:tab w:val="right" w:pos="104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46C">
        <w:rPr>
          <w:rFonts w:ascii="Times New Roman" w:hAnsi="Times New Roman" w:cs="Times New Roman"/>
          <w:b/>
          <w:sz w:val="28"/>
          <w:szCs w:val="28"/>
        </w:rPr>
        <w:t>ЗАЯВКА НА УЧАСТИЕ В ДЕЛ</w:t>
      </w:r>
      <w:r w:rsidR="009C21C6" w:rsidRPr="0015046C">
        <w:rPr>
          <w:rFonts w:ascii="Times New Roman" w:hAnsi="Times New Roman" w:cs="Times New Roman"/>
          <w:b/>
          <w:sz w:val="28"/>
          <w:szCs w:val="28"/>
        </w:rPr>
        <w:t>О</w:t>
      </w:r>
      <w:r w:rsidRPr="0015046C">
        <w:rPr>
          <w:rFonts w:ascii="Times New Roman" w:hAnsi="Times New Roman" w:cs="Times New Roman"/>
          <w:b/>
          <w:sz w:val="28"/>
          <w:szCs w:val="28"/>
        </w:rPr>
        <w:t>ВОЙ ПРОГРАММЕ</w:t>
      </w:r>
      <w:r w:rsidR="007B617B">
        <w:rPr>
          <w:rFonts w:ascii="Times New Roman" w:hAnsi="Times New Roman" w:cs="Times New Roman"/>
          <w:b/>
          <w:sz w:val="28"/>
          <w:szCs w:val="28"/>
        </w:rPr>
        <w:t xml:space="preserve"> для Спикеров</w:t>
      </w:r>
    </w:p>
    <w:p w14:paraId="08A901E4" w14:textId="4F33EDD2" w:rsidR="008070B6" w:rsidRDefault="007B617B" w:rsidP="000A2964">
      <w:pPr>
        <w:tabs>
          <w:tab w:val="left" w:pos="945"/>
          <w:tab w:val="right" w:pos="104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4B6">
        <w:rPr>
          <w:rFonts w:ascii="Times New Roman" w:hAnsi="Times New Roman" w:cs="Times New Roman"/>
          <w:b/>
          <w:sz w:val="28"/>
          <w:szCs w:val="28"/>
          <w:u w:val="single"/>
        </w:rPr>
        <w:t>Слушателей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просим регистрироваться по </w:t>
      </w:r>
      <w:r w:rsidR="008070B6">
        <w:rPr>
          <w:rFonts w:ascii="Times New Roman" w:hAnsi="Times New Roman" w:cs="Times New Roman"/>
          <w:b/>
          <w:sz w:val="28"/>
          <w:szCs w:val="28"/>
        </w:rPr>
        <w:t xml:space="preserve">ссылке   </w:t>
      </w:r>
      <w:hyperlink r:id="rId6" w:history="1">
        <w:r w:rsidR="008070B6" w:rsidRPr="007E007C">
          <w:rPr>
            <w:rStyle w:val="a4"/>
            <w:rFonts w:ascii="Times New Roman" w:hAnsi="Times New Roman" w:cs="Times New Roman"/>
            <w:b/>
            <w:sz w:val="28"/>
            <w:szCs w:val="28"/>
          </w:rPr>
          <w:t>http://exporf.ru/ers_programm</w:t>
        </w:r>
      </w:hyperlink>
    </w:p>
    <w:p w14:paraId="73D88F59" w14:textId="414795E7" w:rsidR="00B2613C" w:rsidRPr="0015046C" w:rsidRDefault="007D49F4" w:rsidP="0072789B">
      <w:pPr>
        <w:rPr>
          <w:rFonts w:ascii="Times New Roman" w:hAnsi="Times New Roman" w:cs="Times New Roman"/>
          <w:b/>
        </w:rPr>
      </w:pPr>
      <w:r w:rsidRPr="00323D25">
        <w:rPr>
          <w:rFonts w:ascii="Times New Roman" w:hAnsi="Times New Roman" w:cs="Times New Roman"/>
          <w:b/>
        </w:rPr>
        <w:t xml:space="preserve">  </w:t>
      </w:r>
      <w:r w:rsidR="00B27EF6" w:rsidRPr="0015046C">
        <w:rPr>
          <w:rFonts w:ascii="Times New Roman" w:hAnsi="Times New Roman" w:cs="Times New Roman"/>
          <w:b/>
        </w:rPr>
        <w:t xml:space="preserve">Название </w:t>
      </w:r>
      <w:proofErr w:type="gramStart"/>
      <w:r w:rsidR="00B27EF6" w:rsidRPr="0015046C">
        <w:rPr>
          <w:rFonts w:ascii="Times New Roman" w:hAnsi="Times New Roman" w:cs="Times New Roman"/>
          <w:b/>
        </w:rPr>
        <w:t>компании</w:t>
      </w:r>
      <w:r w:rsidR="0072789B" w:rsidRPr="0015046C">
        <w:rPr>
          <w:rFonts w:ascii="Times New Roman" w:hAnsi="Times New Roman" w:cs="Times New Roman"/>
          <w:b/>
        </w:rPr>
        <w:t xml:space="preserve">  _</w:t>
      </w:r>
      <w:proofErr w:type="gramEnd"/>
      <w:r w:rsidR="0072789B" w:rsidRPr="0015046C">
        <w:rPr>
          <w:rFonts w:ascii="Times New Roman" w:hAnsi="Times New Roman" w:cs="Times New Roman"/>
          <w:b/>
        </w:rPr>
        <w:t>_____________________</w:t>
      </w:r>
      <w:r w:rsidR="00B27EF6" w:rsidRPr="0015046C">
        <w:rPr>
          <w:rFonts w:ascii="Times New Roman" w:hAnsi="Times New Roman" w:cs="Times New Roman"/>
          <w:b/>
        </w:rPr>
        <w:t>_______________________________</w:t>
      </w:r>
    </w:p>
    <w:tbl>
      <w:tblPr>
        <w:tblStyle w:val="a3"/>
        <w:tblpPr w:leftFromText="181" w:rightFromText="181" w:vertAnchor="text" w:horzAnchor="margin" w:tblpXSpec="center" w:tblpY="1"/>
        <w:tblOverlap w:val="never"/>
        <w:tblW w:w="15168" w:type="dxa"/>
        <w:tblLook w:val="04A0" w:firstRow="1" w:lastRow="0" w:firstColumn="1" w:lastColumn="0" w:noHBand="0" w:noVBand="1"/>
      </w:tblPr>
      <w:tblGrid>
        <w:gridCol w:w="3301"/>
        <w:gridCol w:w="1562"/>
        <w:gridCol w:w="4562"/>
        <w:gridCol w:w="2810"/>
        <w:gridCol w:w="2933"/>
      </w:tblGrid>
      <w:tr w:rsidR="00141DB2" w:rsidRPr="0015046C" w14:paraId="7C1CCEA2" w14:textId="5CA0D787" w:rsidTr="007D49F4">
        <w:tc>
          <w:tcPr>
            <w:tcW w:w="3301" w:type="dxa"/>
          </w:tcPr>
          <w:p w14:paraId="12EDDD04" w14:textId="77777777" w:rsidR="00141DB2" w:rsidRPr="0015046C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5046C">
              <w:rPr>
                <w:rFonts w:ascii="Times New Roman" w:hAnsi="Times New Roman" w:cs="Times New Roman"/>
                <w:i/>
              </w:rPr>
              <w:t>Мероприятие</w:t>
            </w:r>
          </w:p>
        </w:tc>
        <w:tc>
          <w:tcPr>
            <w:tcW w:w="1562" w:type="dxa"/>
          </w:tcPr>
          <w:p w14:paraId="4A44ABF5" w14:textId="77777777" w:rsidR="00141DB2" w:rsidRPr="0015046C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5046C">
              <w:rPr>
                <w:rFonts w:ascii="Times New Roman" w:hAnsi="Times New Roman" w:cs="Times New Roman"/>
                <w:i/>
              </w:rPr>
              <w:t>Время, зал</w:t>
            </w:r>
          </w:p>
        </w:tc>
        <w:tc>
          <w:tcPr>
            <w:tcW w:w="4562" w:type="dxa"/>
          </w:tcPr>
          <w:p w14:paraId="4785B71C" w14:textId="0A0BAFA5" w:rsidR="00141DB2" w:rsidRPr="0015046C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5046C">
              <w:rPr>
                <w:rFonts w:ascii="Times New Roman" w:hAnsi="Times New Roman" w:cs="Times New Roman"/>
                <w:i/>
              </w:rPr>
              <w:t xml:space="preserve">Просим указать </w:t>
            </w:r>
          </w:p>
          <w:p w14:paraId="6585537A" w14:textId="2DB1AA68" w:rsidR="00141DB2" w:rsidRPr="00323D25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5046C">
              <w:rPr>
                <w:rFonts w:ascii="Times New Roman" w:hAnsi="Times New Roman" w:cs="Times New Roman"/>
                <w:i/>
              </w:rPr>
              <w:t>ФИО представителя компании</w:t>
            </w:r>
            <w:r w:rsidR="00323D25" w:rsidRPr="00323D25">
              <w:rPr>
                <w:rFonts w:ascii="Times New Roman" w:hAnsi="Times New Roman" w:cs="Times New Roman"/>
                <w:i/>
              </w:rPr>
              <w:t xml:space="preserve"> </w:t>
            </w:r>
            <w:r w:rsidR="00323D25">
              <w:rPr>
                <w:rFonts w:ascii="Times New Roman" w:hAnsi="Times New Roman" w:cs="Times New Roman"/>
                <w:i/>
              </w:rPr>
              <w:t>и должность</w:t>
            </w:r>
          </w:p>
          <w:p w14:paraId="637434DC" w14:textId="6762FFAB" w:rsidR="00141DB2" w:rsidRPr="0015046C" w:rsidRDefault="00141DB2" w:rsidP="001504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5046C">
              <w:rPr>
                <w:rFonts w:ascii="Times New Roman" w:hAnsi="Times New Roman" w:cs="Times New Roman"/>
                <w:i/>
              </w:rPr>
              <w:t>С докладом (+тема доклада) / без доклада</w:t>
            </w:r>
          </w:p>
        </w:tc>
        <w:tc>
          <w:tcPr>
            <w:tcW w:w="2810" w:type="dxa"/>
          </w:tcPr>
          <w:p w14:paraId="79649218" w14:textId="4FB4608B" w:rsidR="00141DB2" w:rsidRDefault="007D49F4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="00141DB2" w:rsidRPr="00141DB2">
              <w:rPr>
                <w:rFonts w:ascii="Times New Roman" w:hAnsi="Times New Roman" w:cs="Times New Roman"/>
                <w:i/>
              </w:rPr>
              <w:t>-</w:t>
            </w:r>
            <w:r w:rsidR="00141DB2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="00141DB2" w:rsidRPr="00141DB2">
              <w:rPr>
                <w:rFonts w:ascii="Times New Roman" w:hAnsi="Times New Roman" w:cs="Times New Roman"/>
                <w:i/>
              </w:rPr>
              <w:t xml:space="preserve"> </w:t>
            </w:r>
            <w:r w:rsidR="00141DB2">
              <w:rPr>
                <w:rFonts w:ascii="Times New Roman" w:hAnsi="Times New Roman" w:cs="Times New Roman"/>
                <w:i/>
              </w:rPr>
              <w:t>и</w:t>
            </w:r>
          </w:p>
          <w:p w14:paraId="1DE5B9B7" w14:textId="6C552193" w:rsidR="00141DB2" w:rsidRPr="00141DB2" w:rsidRDefault="00141DB2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мобильный телефон спикера</w:t>
            </w:r>
          </w:p>
        </w:tc>
        <w:tc>
          <w:tcPr>
            <w:tcW w:w="2933" w:type="dxa"/>
          </w:tcPr>
          <w:p w14:paraId="39D7E4F4" w14:textId="0B1FBE5D" w:rsidR="00141DB2" w:rsidRPr="007D49F4" w:rsidRDefault="007D49F4" w:rsidP="007D49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49F4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7D49F4">
              <w:rPr>
                <w:rFonts w:ascii="Times New Roman" w:hAnsi="Times New Roman" w:cs="Times New Roman"/>
                <w:i/>
              </w:rPr>
              <w:t>-</w:t>
            </w:r>
            <w:r w:rsidRPr="007D49F4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7D49F4">
              <w:rPr>
                <w:rFonts w:ascii="Times New Roman" w:hAnsi="Times New Roman" w:cs="Times New Roman"/>
                <w:i/>
              </w:rPr>
              <w:t xml:space="preserve"> </w:t>
            </w:r>
            <w:r w:rsidR="00141DB2" w:rsidRPr="007D49F4">
              <w:rPr>
                <w:rFonts w:ascii="Times New Roman" w:hAnsi="Times New Roman" w:cs="Times New Roman"/>
                <w:i/>
              </w:rPr>
              <w:t>сотрудник</w:t>
            </w:r>
            <w:r w:rsidRPr="007D49F4">
              <w:rPr>
                <w:rFonts w:ascii="Times New Roman" w:hAnsi="Times New Roman" w:cs="Times New Roman"/>
                <w:i/>
              </w:rPr>
              <w:t>ов</w:t>
            </w:r>
          </w:p>
          <w:p w14:paraId="59A39979" w14:textId="5EC83F33" w:rsidR="007D49F4" w:rsidRPr="007D49F4" w:rsidRDefault="00141DB2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49F4">
              <w:rPr>
                <w:rFonts w:ascii="Times New Roman" w:hAnsi="Times New Roman" w:cs="Times New Roman"/>
                <w:i/>
              </w:rPr>
              <w:t>для</w:t>
            </w:r>
            <w:r w:rsidR="007D49F4" w:rsidRPr="007D49F4">
              <w:rPr>
                <w:rFonts w:ascii="Times New Roman" w:hAnsi="Times New Roman" w:cs="Times New Roman"/>
                <w:i/>
              </w:rPr>
              <w:t xml:space="preserve"> направления ссылки </w:t>
            </w:r>
            <w:r w:rsidR="007D49F4" w:rsidRPr="007D49F4">
              <w:rPr>
                <w:rFonts w:ascii="Times New Roman" w:hAnsi="Times New Roman" w:cs="Times New Roman"/>
                <w:i/>
                <w:lang w:val="en-US"/>
              </w:rPr>
              <w:t>ZOOM</w:t>
            </w:r>
          </w:p>
          <w:p w14:paraId="217945FD" w14:textId="5C5C3D2C" w:rsidR="00141DB2" w:rsidRPr="007D49F4" w:rsidRDefault="007D49F4" w:rsidP="00B2613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49F4">
              <w:rPr>
                <w:rFonts w:ascii="Times New Roman" w:hAnsi="Times New Roman" w:cs="Times New Roman"/>
                <w:i/>
              </w:rPr>
              <w:t> на онлайн конференцию</w:t>
            </w:r>
          </w:p>
        </w:tc>
      </w:tr>
      <w:tr w:rsidR="007D49F4" w:rsidRPr="0015046C" w14:paraId="05BC2C27" w14:textId="4D170510" w:rsidTr="007D49F4">
        <w:trPr>
          <w:trHeight w:val="617"/>
        </w:trPr>
        <w:tc>
          <w:tcPr>
            <w:tcW w:w="15168" w:type="dxa"/>
            <w:gridSpan w:val="5"/>
            <w:shd w:val="clear" w:color="auto" w:fill="E7E6E6" w:themeFill="background2"/>
            <w:vAlign w:val="center"/>
          </w:tcPr>
          <w:p w14:paraId="072A26D6" w14:textId="29D886B6" w:rsidR="007D49F4" w:rsidRPr="0015046C" w:rsidRDefault="00B6214E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07 сентября</w:t>
            </w:r>
            <w:r w:rsidR="007D49F4" w:rsidRPr="0015046C">
              <w:rPr>
                <w:rFonts w:ascii="Times New Roman" w:hAnsi="Times New Roman" w:cs="Times New Roman"/>
                <w:b/>
                <w:color w:val="FF0000"/>
              </w:rPr>
              <w:t xml:space="preserve"> 2022</w:t>
            </w:r>
          </w:p>
        </w:tc>
      </w:tr>
      <w:tr w:rsidR="00141DB2" w:rsidRPr="0015046C" w14:paraId="60E3048F" w14:textId="352A5AA2" w:rsidTr="007D49F4">
        <w:tc>
          <w:tcPr>
            <w:tcW w:w="3301" w:type="dxa"/>
          </w:tcPr>
          <w:p w14:paraId="57ED2A0E" w14:textId="0D0ED524" w:rsidR="00141DB2" w:rsidRPr="0015046C" w:rsidRDefault="00141DB2" w:rsidP="0015046C">
            <w:pPr>
              <w:rPr>
                <w:rFonts w:ascii="Times New Roman" w:hAnsi="Times New Roman" w:cs="Times New Roman"/>
              </w:rPr>
            </w:pPr>
            <w:r w:rsidRPr="0015046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Церемония официального открытия выставки </w:t>
            </w:r>
            <w:r w:rsidRPr="0015046C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«EXPO-RUSSIA </w:t>
            </w:r>
            <w:r w:rsidRPr="0015046C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SERBIA</w:t>
            </w:r>
            <w:r w:rsidRPr="0015046C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2022»</w:t>
            </w:r>
            <w:r w:rsidRPr="0015046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и Б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</w:rPr>
              <w:t>елградского б</w:t>
            </w:r>
            <w:r w:rsidRPr="0015046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</w:rPr>
              <w:t>изнес-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</w:rPr>
              <w:t>ф</w:t>
            </w:r>
            <w:r w:rsidRPr="0015046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</w:rPr>
              <w:t>орума</w:t>
            </w:r>
          </w:p>
        </w:tc>
        <w:tc>
          <w:tcPr>
            <w:tcW w:w="1562" w:type="dxa"/>
          </w:tcPr>
          <w:p w14:paraId="40733DEB" w14:textId="63661298" w:rsidR="00141DB2" w:rsidRPr="0015046C" w:rsidRDefault="00141DB2" w:rsidP="00B261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46C">
              <w:rPr>
                <w:rFonts w:ascii="Times New Roman" w:hAnsi="Times New Roman" w:cs="Times New Roman"/>
                <w:b/>
                <w:bCs/>
              </w:rPr>
              <w:t>12:00 -13:00</w:t>
            </w:r>
          </w:p>
          <w:p w14:paraId="201B2A41" w14:textId="1709D324" w:rsidR="00141DB2" w:rsidRPr="0015046C" w:rsidRDefault="00141DB2" w:rsidP="00B2613C">
            <w:pPr>
              <w:jc w:val="center"/>
              <w:rPr>
                <w:rFonts w:ascii="Times New Roman" w:hAnsi="Times New Roman" w:cs="Times New Roman"/>
              </w:rPr>
            </w:pPr>
            <w:r w:rsidRPr="0015046C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4562" w:type="dxa"/>
          </w:tcPr>
          <w:p w14:paraId="4D30B6D6" w14:textId="77777777" w:rsidR="00141DB2" w:rsidRPr="0015046C" w:rsidRDefault="00141DB2" w:rsidP="00B2613C">
            <w:pPr>
              <w:rPr>
                <w:rFonts w:ascii="Times New Roman" w:hAnsi="Times New Roman" w:cs="Times New Roman"/>
              </w:rPr>
            </w:pPr>
            <w:r w:rsidRPr="0015046C">
              <w:rPr>
                <w:rFonts w:ascii="Times New Roman" w:hAnsi="Times New Roman" w:cs="Times New Roman"/>
              </w:rPr>
              <w:t xml:space="preserve">  _________        </w:t>
            </w:r>
          </w:p>
        </w:tc>
        <w:tc>
          <w:tcPr>
            <w:tcW w:w="2810" w:type="dxa"/>
          </w:tcPr>
          <w:p w14:paraId="05CFB4E3" w14:textId="77777777" w:rsidR="00141DB2" w:rsidRPr="0015046C" w:rsidRDefault="00141DB2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4E3C2F5" w14:textId="77777777" w:rsidR="00141DB2" w:rsidRPr="0015046C" w:rsidRDefault="00141DB2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141DB2" w:rsidRPr="0015046C" w14:paraId="38E75D30" w14:textId="408DC9CF" w:rsidTr="007D49F4">
        <w:tc>
          <w:tcPr>
            <w:tcW w:w="9425" w:type="dxa"/>
            <w:gridSpan w:val="3"/>
          </w:tcPr>
          <w:p w14:paraId="0032D378" w14:textId="77777777" w:rsidR="00141DB2" w:rsidRPr="0015046C" w:rsidRDefault="00141DB2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1E76E7C8" w14:textId="77777777" w:rsidR="00141DB2" w:rsidRPr="0015046C" w:rsidRDefault="00141DB2" w:rsidP="00B26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1A83D67B" w14:textId="77777777" w:rsidR="00141DB2" w:rsidRPr="0015046C" w:rsidRDefault="00141DB2" w:rsidP="00B2613C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15046C" w14:paraId="0BF91351" w14:textId="1D6C1C59" w:rsidTr="007D49F4">
        <w:tc>
          <w:tcPr>
            <w:tcW w:w="3301" w:type="dxa"/>
          </w:tcPr>
          <w:p w14:paraId="3D07073C" w14:textId="77777777" w:rsidR="00B6214E" w:rsidRPr="0000335D" w:rsidRDefault="00B6214E" w:rsidP="00B6214E">
            <w:pPr>
              <w:widowControl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335D">
              <w:rPr>
                <w:rFonts w:ascii="Times New Roman" w:hAnsi="Times New Roman" w:cs="Times New Roman"/>
                <w:color w:val="000000"/>
              </w:rPr>
              <w:t>Международная конференция Международного конгресса промышленников и предпринимателей «Интеграционные вызовы бизнеса стран балканского региона в современных геоэкономических условиях». Зал «Тесла».</w:t>
            </w:r>
          </w:p>
          <w:p w14:paraId="288B9418" w14:textId="5BC706C9" w:rsidR="00B6214E" w:rsidRPr="0015046C" w:rsidRDefault="00B6214E" w:rsidP="00B6214E">
            <w:pPr>
              <w:rPr>
                <w:rFonts w:ascii="Times New Roman" w:eastAsia="Arial Unicode MS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4A4C6B0" w14:textId="531CE8D3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46C">
              <w:rPr>
                <w:rFonts w:ascii="Times New Roman" w:hAnsi="Times New Roman" w:cs="Times New Roman"/>
                <w:b/>
                <w:bCs/>
              </w:rPr>
              <w:t>14:00 –16:00</w:t>
            </w:r>
          </w:p>
          <w:p w14:paraId="0DBD2135" w14:textId="70673A22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46C">
              <w:rPr>
                <w:rFonts w:ascii="Times New Roman" w:hAnsi="Times New Roman" w:cs="Times New Roman"/>
              </w:rPr>
              <w:t>Зал «</w:t>
            </w:r>
            <w:proofErr w:type="spellStart"/>
            <w:r w:rsidRPr="0015046C">
              <w:rPr>
                <w:rFonts w:ascii="Times New Roman" w:hAnsi="Times New Roman" w:cs="Times New Roman"/>
              </w:rPr>
              <w:t>Лавендер</w:t>
            </w:r>
            <w:proofErr w:type="spellEnd"/>
            <w:r w:rsidRPr="001504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62" w:type="dxa"/>
          </w:tcPr>
          <w:p w14:paraId="2BAFA27B" w14:textId="05B9A468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  <w:r w:rsidRPr="0015046C">
              <w:rPr>
                <w:rFonts w:ascii="Times New Roman" w:hAnsi="Times New Roman" w:cs="Times New Roman"/>
                <w:b/>
                <w:i/>
              </w:rPr>
              <w:t>Как спикер:</w:t>
            </w:r>
            <w:r w:rsidRPr="0015046C">
              <w:rPr>
                <w:rFonts w:ascii="Times New Roman" w:hAnsi="Times New Roman" w:cs="Times New Roman"/>
                <w:i/>
              </w:rPr>
              <w:t xml:space="preserve"> по запросу</w:t>
            </w:r>
          </w:p>
        </w:tc>
        <w:tc>
          <w:tcPr>
            <w:tcW w:w="2810" w:type="dxa"/>
          </w:tcPr>
          <w:p w14:paraId="6FD32FE1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7885101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15046C" w14:paraId="4F3A85A2" w14:textId="2DC9C5B7" w:rsidTr="007D49F4">
        <w:trPr>
          <w:trHeight w:val="638"/>
        </w:trPr>
        <w:tc>
          <w:tcPr>
            <w:tcW w:w="3301" w:type="dxa"/>
          </w:tcPr>
          <w:p w14:paraId="5E76EC57" w14:textId="6EF83237" w:rsidR="00B6214E" w:rsidRPr="000A6BB6" w:rsidRDefault="00B6214E" w:rsidP="00B6214E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t xml:space="preserve">Круглый стол совместно с Министерством здравоохранения Республики Сербия «Перспективы совместных исследований в сфере медицины, совместное </w:t>
            </w:r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lastRenderedPageBreak/>
              <w:t>производство лекарственных средств и медицинского оборудования. Медицинский туризм».</w:t>
            </w:r>
          </w:p>
        </w:tc>
        <w:tc>
          <w:tcPr>
            <w:tcW w:w="1562" w:type="dxa"/>
          </w:tcPr>
          <w:p w14:paraId="19ED6ED2" w14:textId="67F2AD9B" w:rsidR="00B6214E" w:rsidRPr="000A6BB6" w:rsidRDefault="00B6214E" w:rsidP="00B6214E">
            <w:pPr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</w:pPr>
            <w:r w:rsidRPr="000A6BB6"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  <w:lastRenderedPageBreak/>
              <w:t>16:00 –18:30</w:t>
            </w:r>
          </w:p>
          <w:p w14:paraId="1355A0A5" w14:textId="2E2464ED" w:rsidR="00B6214E" w:rsidRPr="000A6BB6" w:rsidRDefault="00B6214E" w:rsidP="00B6214E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t>Зал «</w:t>
            </w:r>
            <w:proofErr w:type="spellStart"/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t>Лавендер</w:t>
            </w:r>
            <w:proofErr w:type="spellEnd"/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t>»</w:t>
            </w:r>
          </w:p>
        </w:tc>
        <w:tc>
          <w:tcPr>
            <w:tcW w:w="4562" w:type="dxa"/>
          </w:tcPr>
          <w:p w14:paraId="5700A804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2DE27ED2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0B2BA40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15046C" w14:paraId="58E759C7" w14:textId="38ACA8AE" w:rsidTr="00B6214E">
        <w:trPr>
          <w:trHeight w:val="744"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14:paraId="7A9C7854" w14:textId="77777777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2CFF187" w14:textId="52C42E1D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08 сентября</w:t>
            </w:r>
            <w:r w:rsidRPr="0015046C">
              <w:rPr>
                <w:rFonts w:ascii="Times New Roman" w:hAnsi="Times New Roman" w:cs="Times New Roman"/>
                <w:b/>
                <w:color w:val="FF0000"/>
              </w:rPr>
              <w:t xml:space="preserve"> 2022</w:t>
            </w:r>
          </w:p>
        </w:tc>
      </w:tr>
      <w:tr w:rsidR="00B6214E" w:rsidRPr="0015046C" w14:paraId="48939ACC" w14:textId="50E71570" w:rsidTr="007D49F4">
        <w:tc>
          <w:tcPr>
            <w:tcW w:w="3301" w:type="dxa"/>
          </w:tcPr>
          <w:p w14:paraId="30216075" w14:textId="511F70B8" w:rsidR="00B6214E" w:rsidRPr="000A6BB6" w:rsidRDefault="00B6214E" w:rsidP="00B6214E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t>Круглый стол по сельскому хозяйству</w:t>
            </w:r>
          </w:p>
        </w:tc>
        <w:tc>
          <w:tcPr>
            <w:tcW w:w="1562" w:type="dxa"/>
          </w:tcPr>
          <w:p w14:paraId="744C8675" w14:textId="77777777" w:rsidR="00B6214E" w:rsidRPr="000A6BB6" w:rsidRDefault="00B6214E" w:rsidP="00B6214E">
            <w:pPr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</w:pPr>
            <w:r w:rsidRPr="000A6BB6"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  <w:t>1</w:t>
            </w:r>
            <w:r w:rsidRPr="000A6BB6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lang w:val="en-US"/>
              </w:rPr>
              <w:t>0</w:t>
            </w:r>
            <w:r w:rsidRPr="000A6BB6"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  <w:t>:00 –1</w:t>
            </w:r>
            <w:r w:rsidRPr="000A6BB6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lang w:val="en-US"/>
              </w:rPr>
              <w:t>2</w:t>
            </w:r>
            <w:r w:rsidRPr="000A6BB6"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  <w:t>:00</w:t>
            </w:r>
          </w:p>
          <w:p w14:paraId="0B7E4485" w14:textId="03F3307D" w:rsidR="00B6214E" w:rsidRPr="000A6BB6" w:rsidRDefault="00B6214E" w:rsidP="00B6214E">
            <w:pPr>
              <w:jc w:val="center"/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</w:pPr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t>Зал «</w:t>
            </w:r>
            <w:proofErr w:type="spellStart"/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t>Лавендер</w:t>
            </w:r>
            <w:proofErr w:type="spellEnd"/>
            <w:r w:rsidRPr="000A6BB6">
              <w:rPr>
                <w:rFonts w:ascii="Times New Roman" w:hAnsi="Times New Roman" w:cs="Times New Roman"/>
                <w:color w:val="171717" w:themeColor="background2" w:themeShade="1A"/>
              </w:rPr>
              <w:t>»</w:t>
            </w:r>
          </w:p>
        </w:tc>
        <w:tc>
          <w:tcPr>
            <w:tcW w:w="4562" w:type="dxa"/>
          </w:tcPr>
          <w:p w14:paraId="061757E5" w14:textId="77777777" w:rsidR="00B6214E" w:rsidRPr="0015046C" w:rsidRDefault="00B6214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10" w:type="dxa"/>
          </w:tcPr>
          <w:p w14:paraId="31082D8C" w14:textId="77777777" w:rsidR="00B6214E" w:rsidRPr="0015046C" w:rsidRDefault="00B6214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3" w:type="dxa"/>
          </w:tcPr>
          <w:p w14:paraId="4C2E3F41" w14:textId="77777777" w:rsidR="00B6214E" w:rsidRPr="0015046C" w:rsidRDefault="00B6214E" w:rsidP="00B6214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214E" w:rsidRPr="0015046C" w14:paraId="18A57BCE" w14:textId="450DA91A" w:rsidTr="007D49F4">
        <w:tc>
          <w:tcPr>
            <w:tcW w:w="3301" w:type="dxa"/>
          </w:tcPr>
          <w:p w14:paraId="35ECB97F" w14:textId="33E05F7B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  <w:r w:rsidRPr="0015046C">
              <w:rPr>
                <w:rFonts w:ascii="Times New Roman" w:hAnsi="Times New Roman" w:cs="Times New Roman"/>
              </w:rPr>
              <w:t xml:space="preserve">Круглый стол на тему </w:t>
            </w:r>
            <w:r w:rsidRPr="0015046C">
              <w:rPr>
                <w:rFonts w:ascii="Times New Roman" w:hAnsi="Times New Roman" w:cs="Times New Roman"/>
                <w:b/>
              </w:rPr>
              <w:t>«</w:t>
            </w:r>
            <w:r w:rsidRPr="0015046C">
              <w:rPr>
                <w:rFonts w:ascii="Times New Roman" w:hAnsi="Times New Roman" w:cs="Times New Roman"/>
                <w:b/>
                <w:lang w:val="en-US"/>
              </w:rPr>
              <w:t>ESG</w:t>
            </w:r>
            <w:r w:rsidRPr="0015046C">
              <w:rPr>
                <w:rFonts w:ascii="Times New Roman" w:hAnsi="Times New Roman" w:cs="Times New Roman"/>
                <w:b/>
              </w:rPr>
              <w:t>-стратегия как ключ к формированию устойчивых      деловых отношений и партнерств на международном уровне»</w:t>
            </w:r>
          </w:p>
        </w:tc>
        <w:tc>
          <w:tcPr>
            <w:tcW w:w="1562" w:type="dxa"/>
          </w:tcPr>
          <w:p w14:paraId="5595110E" w14:textId="4698EECA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</w:rPr>
            </w:pPr>
            <w:r w:rsidRPr="0015046C">
              <w:rPr>
                <w:rFonts w:ascii="Times New Roman" w:hAnsi="Times New Roman" w:cs="Times New Roman"/>
                <w:b/>
                <w:color w:val="000000"/>
              </w:rPr>
              <w:t xml:space="preserve">12:30 – 14:30     </w:t>
            </w:r>
            <w:r w:rsidRPr="0015046C">
              <w:rPr>
                <w:rFonts w:ascii="Times New Roman" w:hAnsi="Times New Roman" w:cs="Times New Roman"/>
              </w:rPr>
              <w:t xml:space="preserve"> Зал «</w:t>
            </w:r>
            <w:proofErr w:type="spellStart"/>
            <w:r w:rsidRPr="0015046C">
              <w:rPr>
                <w:rFonts w:ascii="Times New Roman" w:hAnsi="Times New Roman" w:cs="Times New Roman"/>
              </w:rPr>
              <w:t>Лавендер</w:t>
            </w:r>
            <w:proofErr w:type="spellEnd"/>
            <w:r w:rsidRPr="001504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62" w:type="dxa"/>
          </w:tcPr>
          <w:p w14:paraId="52BC30B5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182C1697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381D29AE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15046C" w14:paraId="77BE258A" w14:textId="6BC4B751" w:rsidTr="007D49F4">
        <w:tc>
          <w:tcPr>
            <w:tcW w:w="3301" w:type="dxa"/>
          </w:tcPr>
          <w:p w14:paraId="617926A8" w14:textId="72E948A0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  <w:r w:rsidRPr="0015046C">
              <w:rPr>
                <w:rFonts w:ascii="Times New Roman" w:hAnsi="Times New Roman" w:cs="Times New Roman"/>
                <w:color w:val="000000"/>
              </w:rPr>
              <w:t>Круглый стол совместно с Министерством  горнодобывающей промышленности и энергетики Республики Сербии</w:t>
            </w:r>
            <w:r w:rsidRPr="001504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</w:t>
            </w:r>
            <w:r w:rsidRPr="0015046C">
              <w:rPr>
                <w:rFonts w:ascii="Times New Roman" w:hAnsi="Times New Roman" w:cs="Times New Roman"/>
                <w:b/>
              </w:rPr>
              <w:t>Российско-сербское сотрудничество в энергетике и топливно-энергетическом комплексе</w:t>
            </w:r>
            <w:r w:rsidRPr="0015046C">
              <w:rPr>
                <w:rFonts w:ascii="Times New Roman" w:hAnsi="Times New Roman" w:cs="Times New Roman"/>
                <w:b/>
                <w:bCs/>
                <w:color w:val="000000"/>
              </w:rPr>
              <w:t>».</w:t>
            </w:r>
          </w:p>
        </w:tc>
        <w:tc>
          <w:tcPr>
            <w:tcW w:w="1562" w:type="dxa"/>
          </w:tcPr>
          <w:p w14:paraId="395C2102" w14:textId="77777777" w:rsidR="00B6214E" w:rsidRPr="0015046C" w:rsidRDefault="00B6214E" w:rsidP="00B62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046C">
              <w:rPr>
                <w:rFonts w:ascii="Times New Roman" w:hAnsi="Times New Roman" w:cs="Times New Roman"/>
                <w:b/>
                <w:bCs/>
                <w:color w:val="000000"/>
              </w:rPr>
              <w:t>15:00</w:t>
            </w:r>
            <w:r w:rsidRPr="0015046C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Pr="001504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17:00  </w:t>
            </w:r>
          </w:p>
          <w:p w14:paraId="7FCCF828" w14:textId="005CC3BA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046C">
              <w:rPr>
                <w:rFonts w:ascii="Times New Roman" w:hAnsi="Times New Roman" w:cs="Times New Roman"/>
              </w:rPr>
              <w:t>Зал «</w:t>
            </w:r>
            <w:proofErr w:type="spellStart"/>
            <w:r w:rsidRPr="0015046C">
              <w:rPr>
                <w:rFonts w:ascii="Times New Roman" w:hAnsi="Times New Roman" w:cs="Times New Roman"/>
              </w:rPr>
              <w:t>Лавендер</w:t>
            </w:r>
            <w:proofErr w:type="spellEnd"/>
            <w:r w:rsidRPr="001504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62" w:type="dxa"/>
          </w:tcPr>
          <w:p w14:paraId="755923C5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26B83340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74B9879F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15046C" w14:paraId="5BFCE1B0" w14:textId="465CF9ED" w:rsidTr="00B6214E">
        <w:trPr>
          <w:trHeight w:val="654"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14:paraId="22063E46" w14:textId="77777777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7ECCE5D" w14:textId="4DFA6563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09 сентября</w:t>
            </w:r>
            <w:r w:rsidRPr="0015046C">
              <w:rPr>
                <w:rFonts w:ascii="Times New Roman" w:hAnsi="Times New Roman" w:cs="Times New Roman"/>
                <w:b/>
                <w:color w:val="FF0000"/>
              </w:rPr>
              <w:t xml:space="preserve"> 2022</w:t>
            </w:r>
          </w:p>
        </w:tc>
      </w:tr>
      <w:tr w:rsidR="00B6214E" w:rsidRPr="0015046C" w14:paraId="6281F598" w14:textId="20CA200F" w:rsidTr="007D49F4">
        <w:tc>
          <w:tcPr>
            <w:tcW w:w="3301" w:type="dxa"/>
          </w:tcPr>
          <w:p w14:paraId="5374040C" w14:textId="28FB9EC6" w:rsidR="00B6214E" w:rsidRPr="0015046C" w:rsidRDefault="00B6214E" w:rsidP="00B6214E">
            <w:pPr>
              <w:ind w:right="57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5046C">
              <w:rPr>
                <w:rFonts w:ascii="Times New Roman" w:hAnsi="Times New Roman" w:cs="Times New Roman"/>
                <w:color w:val="000000"/>
              </w:rPr>
              <w:t xml:space="preserve">Круглый стол </w:t>
            </w:r>
            <w:r w:rsidRPr="0015046C">
              <w:rPr>
                <w:rFonts w:ascii="Times New Roman" w:hAnsi="Times New Roman" w:cs="Times New Roman"/>
                <w:b/>
                <w:color w:val="000000"/>
              </w:rPr>
              <w:t xml:space="preserve">«Вопросы научно-технического сотрудничества и подготовки кадров. </w:t>
            </w:r>
            <w:r w:rsidRPr="0015046C">
              <w:rPr>
                <w:rFonts w:ascii="Times New Roman" w:hAnsi="Times New Roman" w:cs="Times New Roman"/>
                <w:b/>
                <w:bCs/>
                <w:color w:val="000000"/>
              </w:rPr>
              <w:t>Презентация российских вузов»</w:t>
            </w:r>
            <w:r w:rsidRPr="001504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5046C">
              <w:rPr>
                <w:rFonts w:ascii="Times New Roman" w:hAnsi="Times New Roman" w:cs="Times New Roman"/>
                <w:color w:val="000000"/>
              </w:rPr>
              <w:t>совместно</w:t>
            </w:r>
            <w:r w:rsidRPr="0015046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5046C">
              <w:rPr>
                <w:rFonts w:ascii="Times New Roman" w:hAnsi="Times New Roman" w:cs="Times New Roman"/>
                <w:color w:val="000000"/>
              </w:rPr>
              <w:t xml:space="preserve">с </w:t>
            </w:r>
            <w:proofErr w:type="spellStart"/>
            <w:r w:rsidRPr="0015046C">
              <w:rPr>
                <w:rFonts w:ascii="Times New Roman" w:hAnsi="Times New Roman" w:cs="Times New Roman"/>
                <w:color w:val="000000"/>
              </w:rPr>
              <w:t>Мино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 w:rsidRPr="0015046C">
              <w:rPr>
                <w:rFonts w:ascii="Times New Roman" w:hAnsi="Times New Roman" w:cs="Times New Roman"/>
                <w:color w:val="000000"/>
              </w:rPr>
              <w:t>рнауки</w:t>
            </w:r>
            <w:proofErr w:type="spellEnd"/>
            <w:r w:rsidRPr="0015046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5046C">
              <w:rPr>
                <w:rFonts w:ascii="Times New Roman" w:hAnsi="Times New Roman" w:cs="Times New Roman"/>
                <w:color w:val="000000"/>
              </w:rPr>
              <w:t>Минпросвещения</w:t>
            </w:r>
            <w:proofErr w:type="spellEnd"/>
            <w:r w:rsidRPr="0015046C">
              <w:rPr>
                <w:rFonts w:ascii="Times New Roman" w:hAnsi="Times New Roman" w:cs="Times New Roman"/>
                <w:color w:val="000000"/>
              </w:rPr>
              <w:t xml:space="preserve"> России  и Министерством просвещения, науки и технологического развития Республики Сербии</w:t>
            </w:r>
          </w:p>
        </w:tc>
        <w:tc>
          <w:tcPr>
            <w:tcW w:w="1562" w:type="dxa"/>
          </w:tcPr>
          <w:p w14:paraId="4A9C5696" w14:textId="50D9F6B5" w:rsidR="00B6214E" w:rsidRPr="0015046C" w:rsidRDefault="00B6214E" w:rsidP="00B6214E">
            <w:pPr>
              <w:rPr>
                <w:rFonts w:ascii="Times New Roman" w:hAnsi="Times New Roman" w:cs="Times New Roman"/>
                <w:b/>
                <w:bCs/>
              </w:rPr>
            </w:pPr>
            <w:r w:rsidRPr="0015046C">
              <w:rPr>
                <w:rFonts w:ascii="Times New Roman" w:hAnsi="Times New Roman" w:cs="Times New Roman"/>
                <w:b/>
                <w:bCs/>
              </w:rPr>
              <w:t>11:30– 14:00</w:t>
            </w:r>
          </w:p>
          <w:p w14:paraId="24CC2404" w14:textId="3FE0263E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</w:rPr>
            </w:pPr>
            <w:r w:rsidRPr="0015046C">
              <w:rPr>
                <w:rFonts w:ascii="Times New Roman" w:hAnsi="Times New Roman" w:cs="Times New Roman"/>
              </w:rPr>
              <w:t>Зал «</w:t>
            </w:r>
            <w:proofErr w:type="spellStart"/>
            <w:r w:rsidRPr="0015046C">
              <w:rPr>
                <w:rFonts w:ascii="Times New Roman" w:hAnsi="Times New Roman" w:cs="Times New Roman"/>
              </w:rPr>
              <w:t>Лавендер</w:t>
            </w:r>
            <w:proofErr w:type="spellEnd"/>
            <w:r w:rsidRPr="001504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62" w:type="dxa"/>
          </w:tcPr>
          <w:p w14:paraId="468E7742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10" w:type="dxa"/>
          </w:tcPr>
          <w:p w14:paraId="0DA0A111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053C9DCB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  <w:tr w:rsidR="00B6214E" w:rsidRPr="0015046C" w14:paraId="26347D5A" w14:textId="6091DC1A" w:rsidTr="007D49F4">
        <w:tc>
          <w:tcPr>
            <w:tcW w:w="3301" w:type="dxa"/>
          </w:tcPr>
          <w:p w14:paraId="7E4FF98D" w14:textId="208FA4F1" w:rsidR="00B6214E" w:rsidRPr="0015046C" w:rsidRDefault="00B6214E" w:rsidP="00B6214E">
            <w:pPr>
              <w:ind w:right="57"/>
              <w:jc w:val="both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15046C">
              <w:rPr>
                <w:rFonts w:ascii="Times New Roman" w:hAnsi="Times New Roman" w:cs="Times New Roman"/>
                <w:color w:val="000000"/>
              </w:rPr>
              <w:t>Круглый стол совместно</w:t>
            </w:r>
            <w:r w:rsidRPr="0015046C">
              <w:rPr>
                <w:rFonts w:ascii="Times New Roman" w:hAnsi="Times New Roman" w:cs="Times New Roman"/>
                <w:b/>
                <w:color w:val="000000"/>
              </w:rPr>
              <w:t xml:space="preserve"> с Министерством транспорта, строительства и </w:t>
            </w:r>
            <w:r w:rsidRPr="0015046C">
              <w:rPr>
                <w:rFonts w:ascii="Times New Roman" w:hAnsi="Times New Roman" w:cs="Times New Roman"/>
                <w:b/>
                <w:color w:val="000000"/>
              </w:rPr>
              <w:lastRenderedPageBreak/>
              <w:t>инфраструктуры Республики Сербии</w:t>
            </w:r>
            <w:r w:rsidRPr="0015046C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bookmarkStart w:id="1" w:name="OLE_LINK1"/>
            <w:bookmarkStart w:id="2" w:name="OLE_LINK2"/>
            <w:bookmarkStart w:id="3" w:name="OLE_LINK3"/>
            <w:r w:rsidRPr="0015046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bookmarkEnd w:id="1"/>
            <w:bookmarkEnd w:id="2"/>
            <w:bookmarkEnd w:id="3"/>
            <w:r w:rsidRPr="0015046C">
              <w:rPr>
                <w:rFonts w:ascii="Times New Roman" w:hAnsi="Times New Roman" w:cs="Times New Roman"/>
                <w:bCs/>
                <w:color w:val="000000"/>
              </w:rPr>
              <w:t>О путях совершенствования транспортной системы на Балканах и сотрудничества в строительстве в процессе развития торгово-экономических отношений России и Сербии»</w:t>
            </w:r>
          </w:p>
        </w:tc>
        <w:tc>
          <w:tcPr>
            <w:tcW w:w="1562" w:type="dxa"/>
          </w:tcPr>
          <w:p w14:paraId="0F012A1F" w14:textId="15098379" w:rsidR="00B6214E" w:rsidRPr="0015046C" w:rsidRDefault="00B6214E" w:rsidP="00B6214E">
            <w:pPr>
              <w:rPr>
                <w:rFonts w:ascii="Times New Roman" w:hAnsi="Times New Roman" w:cs="Times New Roman"/>
                <w:b/>
                <w:bCs/>
              </w:rPr>
            </w:pPr>
            <w:r w:rsidRPr="0015046C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Pr="0015046C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15046C">
              <w:rPr>
                <w:rFonts w:ascii="Times New Roman" w:hAnsi="Times New Roman" w:cs="Times New Roman"/>
                <w:b/>
                <w:bCs/>
              </w:rPr>
              <w:t>:00 –1</w:t>
            </w:r>
            <w:r w:rsidRPr="0015046C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15046C">
              <w:rPr>
                <w:rFonts w:ascii="Times New Roman" w:hAnsi="Times New Roman" w:cs="Times New Roman"/>
                <w:b/>
                <w:bCs/>
              </w:rPr>
              <w:t>:00</w:t>
            </w:r>
          </w:p>
          <w:p w14:paraId="5D25A017" w14:textId="35C61842" w:rsidR="00B6214E" w:rsidRPr="0015046C" w:rsidRDefault="00B6214E" w:rsidP="00B6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6C">
              <w:rPr>
                <w:rFonts w:ascii="Times New Roman" w:hAnsi="Times New Roman" w:cs="Times New Roman"/>
              </w:rPr>
              <w:t>Зал «</w:t>
            </w:r>
            <w:proofErr w:type="spellStart"/>
            <w:r w:rsidRPr="0015046C">
              <w:rPr>
                <w:rFonts w:ascii="Times New Roman" w:hAnsi="Times New Roman" w:cs="Times New Roman"/>
              </w:rPr>
              <w:t>Лавендер</w:t>
            </w:r>
            <w:proofErr w:type="spellEnd"/>
            <w:r w:rsidRPr="001504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62" w:type="dxa"/>
          </w:tcPr>
          <w:p w14:paraId="077B7497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14:paraId="1C8F1E22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14:paraId="56B5AFA1" w14:textId="77777777" w:rsidR="00B6214E" w:rsidRPr="0015046C" w:rsidRDefault="00B6214E" w:rsidP="00B6214E">
            <w:pPr>
              <w:rPr>
                <w:rFonts w:ascii="Times New Roman" w:hAnsi="Times New Roman" w:cs="Times New Roman"/>
              </w:rPr>
            </w:pPr>
          </w:p>
        </w:tc>
      </w:tr>
    </w:tbl>
    <w:p w14:paraId="4CFC1C0C" w14:textId="77777777" w:rsidR="0072789B" w:rsidRPr="0015046C" w:rsidRDefault="0072789B" w:rsidP="0072789B">
      <w:pPr>
        <w:pStyle w:val="a8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4" w:name="_MailAutoSig"/>
    </w:p>
    <w:p w14:paraId="066B1CE3" w14:textId="3A0939A5" w:rsidR="004F0B34" w:rsidRPr="000C1F09" w:rsidRDefault="0072789B" w:rsidP="0072789B">
      <w:pPr>
        <w:pStyle w:val="a8"/>
        <w:spacing w:line="240" w:lineRule="auto"/>
        <w:ind w:left="0"/>
        <w:rPr>
          <w:rFonts w:ascii="Times New Roman" w:eastAsia="Calibri" w:hAnsi="Times New Roman" w:cs="Times New Roman"/>
          <w:b/>
          <w:noProof/>
          <w:color w:val="FF0000"/>
          <w:sz w:val="20"/>
          <w:szCs w:val="20"/>
          <w:lang w:eastAsia="ru-RU"/>
        </w:rPr>
      </w:pPr>
      <w:r w:rsidRPr="000C1F0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C1F0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Обязательно приложить фото докладчика анфас с названием </w:t>
      </w:r>
      <w:r w:rsidR="00CB5DD4" w:rsidRPr="000C1F0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файла по образцу «ФИО компания», а также доклад </w:t>
      </w:r>
      <w:r w:rsidR="000C1F09" w:rsidRPr="000C1F0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(на русском и на сербском языках) </w:t>
      </w:r>
      <w:r w:rsidR="00CB5DD4" w:rsidRPr="000C1F09">
        <w:rPr>
          <w:rFonts w:ascii="Times New Roman" w:hAnsi="Times New Roman" w:cs="Times New Roman"/>
          <w:b/>
          <w:color w:val="FF0000"/>
          <w:sz w:val="24"/>
          <w:szCs w:val="24"/>
        </w:rPr>
        <w:t>и презентац</w:t>
      </w:r>
      <w:r w:rsidR="001B71EB" w:rsidRPr="000C1F09">
        <w:rPr>
          <w:rFonts w:ascii="Times New Roman" w:hAnsi="Times New Roman" w:cs="Times New Roman"/>
          <w:b/>
          <w:color w:val="FF0000"/>
          <w:sz w:val="24"/>
          <w:szCs w:val="24"/>
        </w:rPr>
        <w:t>ию на русском и сербском/английском языках.</w:t>
      </w:r>
    </w:p>
    <w:p w14:paraId="7F4F22E4" w14:textId="7A2FC291" w:rsidR="001E79AA" w:rsidRPr="0015046C" w:rsidRDefault="001E79AA" w:rsidP="001E79AA">
      <w:pPr>
        <w:spacing w:line="240" w:lineRule="auto"/>
        <w:jc w:val="center"/>
        <w:rPr>
          <w:rStyle w:val="a4"/>
          <w:rFonts w:ascii="Times New Roman" w:hAnsi="Times New Roman" w:cs="Times New Roman"/>
          <w:b/>
        </w:rPr>
      </w:pPr>
      <w:r w:rsidRPr="0015046C">
        <w:rPr>
          <w:rFonts w:ascii="Times New Roman" w:hAnsi="Times New Roman" w:cs="Times New Roman"/>
          <w:b/>
        </w:rPr>
        <w:t xml:space="preserve">Просим направлять заявки ответственному менеджеру или на </w:t>
      </w:r>
      <w:hyperlink r:id="rId7" w:history="1">
        <w:r w:rsidRPr="0015046C">
          <w:rPr>
            <w:rStyle w:val="a4"/>
            <w:rFonts w:ascii="Times New Roman" w:hAnsi="Times New Roman" w:cs="Times New Roman"/>
            <w:b/>
            <w:lang w:val="en-US"/>
          </w:rPr>
          <w:t>Info</w:t>
        </w:r>
        <w:r w:rsidRPr="0015046C">
          <w:rPr>
            <w:rStyle w:val="a4"/>
            <w:rFonts w:ascii="Times New Roman" w:hAnsi="Times New Roman" w:cs="Times New Roman"/>
            <w:b/>
          </w:rPr>
          <w:t>@</w:t>
        </w:r>
        <w:proofErr w:type="spellStart"/>
        <w:r w:rsidRPr="0015046C">
          <w:rPr>
            <w:rStyle w:val="a4"/>
            <w:rFonts w:ascii="Times New Roman" w:hAnsi="Times New Roman" w:cs="Times New Roman"/>
            <w:b/>
            <w:lang w:val="en-US"/>
          </w:rPr>
          <w:t>zarubezhexpo</w:t>
        </w:r>
        <w:proofErr w:type="spellEnd"/>
        <w:r w:rsidRPr="0015046C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Pr="0015046C">
          <w:rPr>
            <w:rStyle w:val="a4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14:paraId="11894D23" w14:textId="77777777" w:rsidR="0072789B" w:rsidRPr="0015046C" w:rsidRDefault="0072789B" w:rsidP="001E79AA">
      <w:pPr>
        <w:spacing w:line="240" w:lineRule="auto"/>
        <w:jc w:val="center"/>
        <w:rPr>
          <w:rFonts w:ascii="Times New Roman" w:hAnsi="Times New Roman" w:cs="Times New Roman"/>
        </w:rPr>
      </w:pPr>
    </w:p>
    <w:p w14:paraId="3B6F4E69" w14:textId="76E1BF40" w:rsidR="00B26D76" w:rsidRPr="0015046C" w:rsidRDefault="000A2964" w:rsidP="00B26D76">
      <w:pPr>
        <w:spacing w:after="0" w:line="240" w:lineRule="auto"/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</w:pPr>
      <w:r w:rsidRPr="0015046C">
        <w:rPr>
          <w:rFonts w:ascii="Times New Roman" w:eastAsia="Calibri" w:hAnsi="Times New Roman" w:cs="Times New Roman"/>
          <w:noProof/>
          <w:color w:val="1F497D"/>
          <w:lang w:eastAsia="ru-RU"/>
        </w:rPr>
        <w:drawing>
          <wp:anchor distT="0" distB="0" distL="114300" distR="114300" simplePos="0" relativeHeight="251658240" behindDoc="1" locked="0" layoutInCell="1" allowOverlap="1" wp14:anchorId="6A478A18" wp14:editId="5589BA0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42900" cy="396875"/>
            <wp:effectExtent l="19050" t="0" r="0" b="0"/>
            <wp:wrapTight wrapText="bothSides">
              <wp:wrapPolygon edited="0">
                <wp:start x="-1200" y="0"/>
                <wp:lineTo x="-1200" y="20736"/>
                <wp:lineTo x="21600" y="20736"/>
                <wp:lineTo x="21600" y="0"/>
                <wp:lineTo x="-1200" y="0"/>
              </wp:wrapPolygon>
            </wp:wrapTight>
            <wp:docPr id="1" name="Рисунок 6" descr="cid:image001.gif@01D41DCD.8D3CC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gif@01D41DCD.8D3CCBE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D76" w:rsidRPr="0015046C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Оргкомитет </w:t>
      </w:r>
      <w:r w:rsidR="00B26D76" w:rsidRPr="0015046C">
        <w:rPr>
          <w:rFonts w:ascii="Times New Roman" w:eastAsia="Calibri" w:hAnsi="Times New Roman" w:cs="Times New Roman"/>
          <w:b/>
          <w:bCs/>
          <w:noProof/>
          <w:color w:val="365F91"/>
          <w:sz w:val="20"/>
          <w:szCs w:val="20"/>
          <w:lang w:eastAsia="ru-RU"/>
        </w:rPr>
        <w:t>АО «Зарубеж-Экспо»</w:t>
      </w:r>
      <w:r w:rsidR="00B26D76" w:rsidRPr="0015046C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</w:t>
      </w:r>
    </w:p>
    <w:p w14:paraId="381FF1E7" w14:textId="77777777" w:rsidR="00B26D76" w:rsidRPr="0015046C" w:rsidRDefault="00B26D76" w:rsidP="00B26D76">
      <w:pPr>
        <w:spacing w:after="0" w:line="240" w:lineRule="auto"/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</w:pPr>
      <w:r w:rsidRPr="0015046C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+7-495-721-32-36, </w:t>
      </w:r>
    </w:p>
    <w:p w14:paraId="346A778B" w14:textId="1578BBA9" w:rsidR="00A1177D" w:rsidRPr="0015046C" w:rsidRDefault="00B6214E" w:rsidP="0072789B">
      <w:pPr>
        <w:spacing w:after="0" w:line="240" w:lineRule="auto"/>
        <w:rPr>
          <w:rFonts w:ascii="Times New Roman" w:hAnsi="Times New Roman" w:cs="Times New Roman"/>
        </w:rPr>
      </w:pPr>
      <w:hyperlink r:id="rId9" w:tgtFrame="_blank" w:history="1">
        <w:r w:rsidR="00B26D76" w:rsidRPr="0015046C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www</w:t>
        </w:r>
        <w:r w:rsidR="00B26D76" w:rsidRPr="0015046C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eastAsia="ru-RU"/>
          </w:rPr>
          <w:t>.</w:t>
        </w:r>
        <w:r w:rsidR="00B26D76" w:rsidRPr="0015046C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zarubezhexpo</w:t>
        </w:r>
        <w:r w:rsidR="00B26D76" w:rsidRPr="0015046C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eastAsia="ru-RU"/>
          </w:rPr>
          <w:t>.</w:t>
        </w:r>
        <w:r w:rsidR="00B26D76" w:rsidRPr="0015046C">
          <w:rPr>
            <w:rStyle w:val="a4"/>
            <w:rFonts w:ascii="Times New Roman" w:eastAsia="Calibri" w:hAnsi="Times New Roman" w:cs="Times New Roman"/>
            <w:noProof/>
            <w:color w:val="365F91"/>
            <w:sz w:val="20"/>
            <w:szCs w:val="20"/>
            <w:lang w:val="en-US" w:eastAsia="ru-RU"/>
          </w:rPr>
          <w:t>ru</w:t>
        </w:r>
      </w:hyperlink>
      <w:r w:rsidR="00B26D76" w:rsidRPr="0015046C">
        <w:rPr>
          <w:rFonts w:ascii="Times New Roman" w:eastAsia="Calibri" w:hAnsi="Times New Roman" w:cs="Times New Roman"/>
          <w:noProof/>
          <w:color w:val="365F91"/>
          <w:sz w:val="20"/>
          <w:szCs w:val="20"/>
          <w:lang w:eastAsia="ru-RU"/>
        </w:rPr>
        <w:t xml:space="preserve"> </w:t>
      </w:r>
      <w:bookmarkEnd w:id="4"/>
    </w:p>
    <w:sectPr w:rsidR="00A1177D" w:rsidRPr="0015046C" w:rsidSect="00141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C9"/>
    <w:rsid w:val="0000335D"/>
    <w:rsid w:val="000279EA"/>
    <w:rsid w:val="000711F4"/>
    <w:rsid w:val="000750F4"/>
    <w:rsid w:val="000A2964"/>
    <w:rsid w:val="000A6BB6"/>
    <w:rsid w:val="000C1F09"/>
    <w:rsid w:val="000C7D06"/>
    <w:rsid w:val="000E14B6"/>
    <w:rsid w:val="000E7BCB"/>
    <w:rsid w:val="00105CBE"/>
    <w:rsid w:val="00141DB2"/>
    <w:rsid w:val="0015046C"/>
    <w:rsid w:val="001B71EB"/>
    <w:rsid w:val="001E79AA"/>
    <w:rsid w:val="002122AB"/>
    <w:rsid w:val="00223383"/>
    <w:rsid w:val="00226B7D"/>
    <w:rsid w:val="00253C7D"/>
    <w:rsid w:val="002A2BB5"/>
    <w:rsid w:val="002B1491"/>
    <w:rsid w:val="002E050F"/>
    <w:rsid w:val="00323D25"/>
    <w:rsid w:val="00361DC9"/>
    <w:rsid w:val="00377AB8"/>
    <w:rsid w:val="004003C9"/>
    <w:rsid w:val="00412BD7"/>
    <w:rsid w:val="004143D3"/>
    <w:rsid w:val="004174E5"/>
    <w:rsid w:val="00444AC6"/>
    <w:rsid w:val="004A34C0"/>
    <w:rsid w:val="004C409B"/>
    <w:rsid w:val="004F0B34"/>
    <w:rsid w:val="00502FCB"/>
    <w:rsid w:val="00575D16"/>
    <w:rsid w:val="005A2778"/>
    <w:rsid w:val="005F0327"/>
    <w:rsid w:val="0066078B"/>
    <w:rsid w:val="006D3E03"/>
    <w:rsid w:val="0072789B"/>
    <w:rsid w:val="00751236"/>
    <w:rsid w:val="00765501"/>
    <w:rsid w:val="00772AD0"/>
    <w:rsid w:val="00786DCA"/>
    <w:rsid w:val="007B617B"/>
    <w:rsid w:val="007C7417"/>
    <w:rsid w:val="007D49F4"/>
    <w:rsid w:val="007D4D41"/>
    <w:rsid w:val="007D7227"/>
    <w:rsid w:val="008010A8"/>
    <w:rsid w:val="008070B6"/>
    <w:rsid w:val="00861CEB"/>
    <w:rsid w:val="008A1567"/>
    <w:rsid w:val="008D4E7F"/>
    <w:rsid w:val="00925ED9"/>
    <w:rsid w:val="009326B2"/>
    <w:rsid w:val="00943EFA"/>
    <w:rsid w:val="00995D04"/>
    <w:rsid w:val="009B1019"/>
    <w:rsid w:val="009C21C6"/>
    <w:rsid w:val="00A076B4"/>
    <w:rsid w:val="00A1177D"/>
    <w:rsid w:val="00A3628B"/>
    <w:rsid w:val="00A729FC"/>
    <w:rsid w:val="00A82638"/>
    <w:rsid w:val="00AA76FB"/>
    <w:rsid w:val="00B13B93"/>
    <w:rsid w:val="00B2613C"/>
    <w:rsid w:val="00B26D76"/>
    <w:rsid w:val="00B27EF6"/>
    <w:rsid w:val="00B436F8"/>
    <w:rsid w:val="00B470A2"/>
    <w:rsid w:val="00B6214E"/>
    <w:rsid w:val="00B6577E"/>
    <w:rsid w:val="00B70ECE"/>
    <w:rsid w:val="00BE1490"/>
    <w:rsid w:val="00BF36C7"/>
    <w:rsid w:val="00C71075"/>
    <w:rsid w:val="00C874C0"/>
    <w:rsid w:val="00CB5DD4"/>
    <w:rsid w:val="00CC1C8F"/>
    <w:rsid w:val="00D6012A"/>
    <w:rsid w:val="00D95BAA"/>
    <w:rsid w:val="00DB0A55"/>
    <w:rsid w:val="00DC6A26"/>
    <w:rsid w:val="00DE3AF5"/>
    <w:rsid w:val="00E410D2"/>
    <w:rsid w:val="00E46D69"/>
    <w:rsid w:val="00F35BEC"/>
    <w:rsid w:val="00F445E5"/>
    <w:rsid w:val="00F85D26"/>
    <w:rsid w:val="00FD7836"/>
    <w:rsid w:val="00FE1309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957C"/>
  <w15:docId w15:val="{E4AA8FAF-957C-4170-8330-9019CB74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1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F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3EF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2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xporf.ru/ers_program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xpoRF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zarubezh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F1132A55</Template>
  <TotalTime>64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Дмитрий Игоревич</dc:creator>
  <cp:lastModifiedBy>Золина Анастасия Евгеньевна</cp:lastModifiedBy>
  <cp:revision>32</cp:revision>
  <cp:lastPrinted>2019-04-04T06:41:00Z</cp:lastPrinted>
  <dcterms:created xsi:type="dcterms:W3CDTF">2021-08-26T11:05:00Z</dcterms:created>
  <dcterms:modified xsi:type="dcterms:W3CDTF">2022-03-09T12:15:00Z</dcterms:modified>
</cp:coreProperties>
</file>